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B" w:rsidRPr="00E42860" w:rsidRDefault="002E5A7A" w:rsidP="00D53961">
      <w:pPr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  <w:lang w:eastAsia="fr-FR"/>
        </w:rPr>
      </w:pPr>
      <w:r w:rsidRPr="00E4286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  <w:lang w:eastAsia="fr-FR"/>
        </w:rPr>
        <w:t>شروط تسليم مذكرة التخرج</w:t>
      </w:r>
    </w:p>
    <w:p w:rsidR="002E5A7A" w:rsidRPr="00FC7CCE" w:rsidRDefault="002E5A7A" w:rsidP="00D539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تسلم للإدارة نسخة مبدئية لتعيين لجنة المناقشة وبعدها يتم إيداع 04 نسخ من المذكرة تتضمن أسماء أعضاء اللجنة على واجهتها.</w:t>
      </w:r>
    </w:p>
    <w:p w:rsidR="002E5A7A" w:rsidRPr="00FC7CCE" w:rsidRDefault="002E5A7A" w:rsidP="00D539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 يجب أن يكتب ملخص المذكرة إجباريا على ظهر غلاف المذكرة من الخارج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بلغتين على الأقل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(الملخص يكتب في حدود 15سطرا).</w:t>
      </w:r>
    </w:p>
    <w:p w:rsidR="002E5A7A" w:rsidRPr="00FC7CCE" w:rsidRDefault="002E5A7A" w:rsidP="00D539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ترفق المذكرة بملخص والكلمات المفتاحة بورقة مستقلة (النموذج يمكن تحميله من موقع الكلية)</w:t>
      </w:r>
    </w:p>
    <w:p w:rsidR="002E5A7A" w:rsidRPr="00FC7CCE" w:rsidRDefault="002E5A7A" w:rsidP="00D539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إيداع المذكرة معلق على الرخصة الموقعة من طرف المشرف (النموذج يمكن تحميله من موقع الكلية)</w:t>
      </w:r>
    </w:p>
    <w:p w:rsidR="002E5A7A" w:rsidRPr="00E42860" w:rsidRDefault="002E5A7A" w:rsidP="00D53961">
      <w:pPr>
        <w:pStyle w:val="Paragraphedeliste"/>
        <w:numPr>
          <w:ilvl w:val="0"/>
          <w:numId w:val="3"/>
        </w:numPr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4286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بعد المناقشة يتعين على كل طالب إيداع نسختين ورقيتين معدلتين بناء على ملاحظات لجنة المناقشة مع تأكيد رئيس اللجنة لإجراء الطالب للتعديلات التي طلبت منه ،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مصحوبة إجباريا بقرص(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CD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) يحوي المذكرة كاملة في صيغة 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” PDF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. 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” 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والملخص في صيغة "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.doc</w:t>
      </w:r>
      <w:r w:rsidRPr="00E42860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" </w:t>
      </w:r>
    </w:p>
    <w:p w:rsidR="002E5A7A" w:rsidRPr="002E5A7A" w:rsidRDefault="002E5A7A" w:rsidP="00D53961">
      <w:pPr>
        <w:jc w:val="left"/>
        <w:rPr>
          <w:color w:val="FF0000"/>
        </w:rPr>
      </w:pPr>
    </w:p>
    <w:sectPr w:rsidR="002E5A7A" w:rsidRPr="002E5A7A" w:rsidSect="004E3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3C4"/>
    <w:multiLevelType w:val="hybridMultilevel"/>
    <w:tmpl w:val="9C76D9E2"/>
    <w:lvl w:ilvl="0" w:tplc="A0A8D59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E5D1C"/>
    <w:multiLevelType w:val="hybridMultilevel"/>
    <w:tmpl w:val="70525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632"/>
    <w:multiLevelType w:val="multilevel"/>
    <w:tmpl w:val="5BA415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E5A7A"/>
    <w:rsid w:val="000E27A4"/>
    <w:rsid w:val="002E5A7A"/>
    <w:rsid w:val="004E3D99"/>
    <w:rsid w:val="005A504A"/>
    <w:rsid w:val="008B357F"/>
    <w:rsid w:val="00D53961"/>
    <w:rsid w:val="00E42860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</dc:creator>
  <cp:lastModifiedBy>Universite</cp:lastModifiedBy>
  <cp:revision>4</cp:revision>
  <dcterms:created xsi:type="dcterms:W3CDTF">2015-04-13T08:58:00Z</dcterms:created>
  <dcterms:modified xsi:type="dcterms:W3CDTF">2015-04-14T13:51:00Z</dcterms:modified>
</cp:coreProperties>
</file>